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A4E" w:rsidRPr="006A19D6" w:rsidRDefault="00227A4E" w:rsidP="00227A4E">
      <w:pPr>
        <w:spacing w:before="100" w:beforeAutospacing="1" w:after="100" w:afterAutospacing="1" w:line="240" w:lineRule="auto"/>
        <w:outlineLvl w:val="2"/>
        <w:rPr>
          <w:rFonts w:eastAsia="Times New Roman" w:cs="Times New Roman"/>
          <w:b/>
          <w:bCs/>
          <w:color w:val="808080"/>
          <w:sz w:val="24"/>
          <w:szCs w:val="24"/>
          <w:lang w:eastAsia="nl-NL"/>
        </w:rPr>
      </w:pPr>
      <w:r>
        <w:rPr>
          <w:rFonts w:eastAsia="Times New Roman" w:cs="Times New Roman"/>
          <w:b/>
          <w:bCs/>
          <w:color w:val="808080"/>
          <w:sz w:val="24"/>
          <w:szCs w:val="24"/>
          <w:lang w:eastAsia="nl-NL"/>
        </w:rPr>
        <w:t>De adventskrans</w:t>
      </w:r>
      <w:r>
        <w:rPr>
          <w:rFonts w:eastAsia="Times New Roman" w:cs="Times New Roman"/>
          <w:b/>
          <w:bCs/>
          <w:color w:val="808080"/>
          <w:sz w:val="24"/>
          <w:szCs w:val="24"/>
          <w:lang w:eastAsia="nl-NL"/>
        </w:rPr>
        <w:tab/>
      </w:r>
      <w:r>
        <w:rPr>
          <w:rFonts w:eastAsia="Times New Roman" w:cs="Times New Roman"/>
          <w:b/>
          <w:bCs/>
          <w:color w:val="808080"/>
          <w:sz w:val="24"/>
          <w:szCs w:val="24"/>
          <w:lang w:eastAsia="nl-NL"/>
        </w:rPr>
        <w:tab/>
      </w:r>
      <w:r>
        <w:rPr>
          <w:rFonts w:eastAsia="Times New Roman" w:cs="Times New Roman"/>
          <w:b/>
          <w:bCs/>
          <w:color w:val="808080"/>
          <w:sz w:val="24"/>
          <w:szCs w:val="24"/>
          <w:lang w:eastAsia="nl-NL"/>
        </w:rPr>
        <w:tab/>
      </w:r>
      <w:r>
        <w:rPr>
          <w:rFonts w:eastAsia="Times New Roman" w:cs="Times New Roman"/>
          <w:b/>
          <w:bCs/>
          <w:color w:val="808080"/>
          <w:sz w:val="24"/>
          <w:szCs w:val="24"/>
          <w:lang w:eastAsia="nl-NL"/>
        </w:rPr>
        <w:tab/>
      </w:r>
      <w:r>
        <w:rPr>
          <w:rFonts w:eastAsia="Times New Roman" w:cs="Times New Roman"/>
          <w:b/>
          <w:bCs/>
          <w:color w:val="808080"/>
          <w:sz w:val="24"/>
          <w:szCs w:val="24"/>
          <w:lang w:eastAsia="nl-NL"/>
        </w:rPr>
        <w:tab/>
      </w:r>
      <w:r>
        <w:rPr>
          <w:rFonts w:eastAsia="Times New Roman" w:cs="Times New Roman"/>
          <w:b/>
          <w:bCs/>
          <w:color w:val="808080"/>
          <w:sz w:val="24"/>
          <w:szCs w:val="24"/>
          <w:lang w:eastAsia="nl-NL"/>
        </w:rPr>
        <w:tab/>
      </w:r>
      <w:r>
        <w:rPr>
          <w:rFonts w:eastAsia="Times New Roman" w:cs="Times New Roman"/>
          <w:b/>
          <w:bCs/>
          <w:color w:val="808080"/>
          <w:sz w:val="24"/>
          <w:szCs w:val="24"/>
          <w:lang w:eastAsia="nl-NL"/>
        </w:rPr>
        <w:tab/>
      </w:r>
      <w:r>
        <w:rPr>
          <w:rFonts w:eastAsia="Times New Roman" w:cs="Times New Roman"/>
          <w:b/>
          <w:bCs/>
          <w:color w:val="808080"/>
          <w:sz w:val="24"/>
          <w:szCs w:val="24"/>
          <w:lang w:eastAsia="nl-NL"/>
        </w:rPr>
        <w:tab/>
        <w:t xml:space="preserve">                               </w:t>
      </w:r>
      <w:r w:rsidRPr="006A19D6">
        <w:rPr>
          <w:rFonts w:eastAsia="Times New Roman" w:cs="Times New Roman"/>
          <w:sz w:val="24"/>
          <w:szCs w:val="24"/>
          <w:lang w:eastAsia="nl-NL"/>
        </w:rPr>
        <w:t xml:space="preserve">Advent is een periode van wachten, stil worden en verwachten, van voorbereiden en inleven. In de tijd dat de dagen steeds korter en donkerder worden - niet toevallig valt de kortste dag van het jaar in deze periode - wordt de behoefte aan licht, en de verwachting van de </w:t>
      </w:r>
      <w:r w:rsidRPr="006A19D6">
        <w:rPr>
          <w:rFonts w:eastAsia="Times New Roman" w:cs="Times New Roman"/>
          <w:b/>
          <w:bCs/>
          <w:sz w:val="24"/>
          <w:szCs w:val="24"/>
          <w:lang w:eastAsia="nl-NL"/>
        </w:rPr>
        <w:t>geboorte van het Licht</w:t>
      </w:r>
      <w:r w:rsidRPr="006A19D6">
        <w:rPr>
          <w:rFonts w:eastAsia="Times New Roman" w:cs="Times New Roman"/>
          <w:sz w:val="24"/>
          <w:szCs w:val="24"/>
          <w:lang w:eastAsia="nl-NL"/>
        </w:rPr>
        <w:t>, gesymboliseerd do</w:t>
      </w:r>
      <w:r>
        <w:rPr>
          <w:rFonts w:eastAsia="Times New Roman" w:cs="Times New Roman"/>
          <w:sz w:val="24"/>
          <w:szCs w:val="24"/>
          <w:lang w:eastAsia="nl-NL"/>
        </w:rPr>
        <w:t xml:space="preserve">or vier kaarsen. </w:t>
      </w:r>
      <w:r w:rsidRPr="006A19D6">
        <w:rPr>
          <w:rFonts w:eastAsia="Times New Roman" w:cs="Times New Roman"/>
          <w:sz w:val="24"/>
          <w:szCs w:val="24"/>
          <w:lang w:eastAsia="nl-NL"/>
        </w:rPr>
        <w:br/>
        <w:t>In de kerk en thuis komt dan een adventskrans te hangen. Daar staan vier kaarsen op. Elke zondag van de advent wordt er een kaars ontstoken. We zien uit naar de komst van Jezus,</w:t>
      </w:r>
      <w:r w:rsidRPr="006A19D6">
        <w:rPr>
          <w:rFonts w:eastAsia="Times New Roman" w:cs="Times New Roman"/>
          <w:b/>
          <w:bCs/>
          <w:sz w:val="24"/>
          <w:szCs w:val="24"/>
          <w:lang w:eastAsia="nl-NL"/>
        </w:rPr>
        <w:t xml:space="preserve"> 'het Licht der wereld'</w:t>
      </w:r>
      <w:r w:rsidRPr="006A19D6">
        <w:rPr>
          <w:rFonts w:eastAsia="Times New Roman" w:cs="Times New Roman"/>
          <w:sz w:val="24"/>
          <w:szCs w:val="24"/>
          <w:lang w:eastAsia="nl-NL"/>
        </w:rPr>
        <w:t xml:space="preserve">. Hoe meer kaarsen van de adventskrans branden, hoe meer licht er is, dat wil zeggen hoe dichter Jezus - het Licht - nabij is. </w:t>
      </w:r>
    </w:p>
    <w:p w:rsidR="00227A4E" w:rsidRPr="006A19D6" w:rsidRDefault="00227A4E" w:rsidP="00227A4E">
      <w:pPr>
        <w:spacing w:before="100" w:beforeAutospacing="1" w:after="100" w:afterAutospacing="1" w:line="240" w:lineRule="auto"/>
        <w:rPr>
          <w:rFonts w:eastAsia="Times New Roman" w:cs="Times New Roman"/>
          <w:sz w:val="24"/>
          <w:szCs w:val="24"/>
          <w:lang w:eastAsia="nl-NL"/>
        </w:rPr>
      </w:pPr>
      <w:r w:rsidRPr="006A19D6">
        <w:rPr>
          <w:rFonts w:eastAsia="Times New Roman" w:cs="Times New Roman"/>
          <w:b/>
          <w:bCs/>
          <w:color w:val="808080"/>
          <w:sz w:val="24"/>
          <w:szCs w:val="24"/>
          <w:lang w:eastAsia="nl-NL"/>
        </w:rPr>
        <w:t>Afkomst</w:t>
      </w:r>
      <w:r>
        <w:rPr>
          <w:rFonts w:eastAsia="Times New Roman" w:cs="Times New Roman"/>
          <w:sz w:val="24"/>
          <w:szCs w:val="24"/>
          <w:lang w:eastAsia="nl-NL"/>
        </w:rPr>
        <w:t xml:space="preserve">                 </w:t>
      </w:r>
      <w:r>
        <w:rPr>
          <w:rFonts w:eastAsia="Times New Roman" w:cs="Times New Roman"/>
          <w:sz w:val="24"/>
          <w:szCs w:val="24"/>
          <w:lang w:eastAsia="nl-NL"/>
        </w:rPr>
        <w:tab/>
      </w:r>
      <w:r>
        <w:rPr>
          <w:rFonts w:eastAsia="Times New Roman" w:cs="Times New Roman"/>
          <w:sz w:val="24"/>
          <w:szCs w:val="24"/>
          <w:lang w:eastAsia="nl-NL"/>
        </w:rPr>
        <w:tab/>
      </w:r>
      <w:r>
        <w:rPr>
          <w:rFonts w:eastAsia="Times New Roman" w:cs="Times New Roman"/>
          <w:sz w:val="24"/>
          <w:szCs w:val="24"/>
          <w:lang w:eastAsia="nl-NL"/>
        </w:rPr>
        <w:tab/>
      </w:r>
      <w:r>
        <w:rPr>
          <w:rFonts w:eastAsia="Times New Roman" w:cs="Times New Roman"/>
          <w:sz w:val="24"/>
          <w:szCs w:val="24"/>
          <w:lang w:eastAsia="nl-NL"/>
        </w:rPr>
        <w:tab/>
      </w:r>
      <w:r>
        <w:rPr>
          <w:rFonts w:eastAsia="Times New Roman" w:cs="Times New Roman"/>
          <w:sz w:val="24"/>
          <w:szCs w:val="24"/>
          <w:lang w:eastAsia="nl-NL"/>
        </w:rPr>
        <w:tab/>
      </w:r>
      <w:r>
        <w:rPr>
          <w:rFonts w:eastAsia="Times New Roman" w:cs="Times New Roman"/>
          <w:sz w:val="24"/>
          <w:szCs w:val="24"/>
          <w:lang w:eastAsia="nl-NL"/>
        </w:rPr>
        <w:tab/>
      </w:r>
      <w:r>
        <w:rPr>
          <w:rFonts w:eastAsia="Times New Roman" w:cs="Times New Roman"/>
          <w:sz w:val="24"/>
          <w:szCs w:val="24"/>
          <w:lang w:eastAsia="nl-NL"/>
        </w:rPr>
        <w:tab/>
      </w:r>
      <w:r>
        <w:rPr>
          <w:rFonts w:eastAsia="Times New Roman" w:cs="Times New Roman"/>
          <w:sz w:val="24"/>
          <w:szCs w:val="24"/>
          <w:lang w:eastAsia="nl-NL"/>
        </w:rPr>
        <w:tab/>
      </w:r>
      <w:r>
        <w:rPr>
          <w:rFonts w:eastAsia="Times New Roman" w:cs="Times New Roman"/>
          <w:sz w:val="24"/>
          <w:szCs w:val="24"/>
          <w:lang w:eastAsia="nl-NL"/>
        </w:rPr>
        <w:tab/>
        <w:t xml:space="preserve">                         </w:t>
      </w:r>
      <w:r w:rsidRPr="006A19D6">
        <w:rPr>
          <w:rFonts w:eastAsia="Times New Roman" w:cs="Times New Roman"/>
          <w:sz w:val="24"/>
          <w:szCs w:val="24"/>
          <w:lang w:eastAsia="nl-NL"/>
        </w:rPr>
        <w:t xml:space="preserve">De adventskrans is afkomstig van een aloud gebruik in </w:t>
      </w:r>
      <w:r w:rsidRPr="006A19D6">
        <w:rPr>
          <w:rFonts w:eastAsia="Times New Roman" w:cs="Times New Roman"/>
          <w:b/>
          <w:bCs/>
          <w:sz w:val="24"/>
          <w:szCs w:val="24"/>
          <w:lang w:eastAsia="nl-NL"/>
        </w:rPr>
        <w:t>kloosters</w:t>
      </w:r>
      <w:r w:rsidRPr="006A19D6">
        <w:rPr>
          <w:rFonts w:eastAsia="Times New Roman" w:cs="Times New Roman"/>
          <w:sz w:val="24"/>
          <w:szCs w:val="24"/>
          <w:lang w:eastAsia="nl-NL"/>
        </w:rPr>
        <w:t>, waar de monniken in de duistere kamers extra licht creëerden voor de advent. Voor de gelegenheid werd de lichtboog met groene takken en kaarsen versierd. En met Kerstmis werd de krans dan omhoog getrokken als een soort kroonluchter.</w:t>
      </w:r>
      <w:r w:rsidRPr="006A19D6">
        <w:rPr>
          <w:rFonts w:eastAsia="Times New Roman" w:cs="Times New Roman"/>
          <w:sz w:val="24"/>
          <w:szCs w:val="24"/>
          <w:lang w:eastAsia="nl-NL"/>
        </w:rPr>
        <w:br/>
        <w:t xml:space="preserve">De meest bekende adventskrans is een groene krans met vier rode kaarsen en rode linten. De krans is gemaakt van </w:t>
      </w:r>
      <w:r w:rsidRPr="006A19D6">
        <w:rPr>
          <w:rFonts w:eastAsia="Times New Roman" w:cs="Times New Roman"/>
          <w:b/>
          <w:bCs/>
          <w:sz w:val="24"/>
          <w:szCs w:val="24"/>
          <w:lang w:eastAsia="nl-NL"/>
        </w:rPr>
        <w:t>dennengroen</w:t>
      </w:r>
      <w:r w:rsidRPr="006A19D6">
        <w:rPr>
          <w:rFonts w:eastAsia="Times New Roman" w:cs="Times New Roman"/>
          <w:sz w:val="24"/>
          <w:szCs w:val="24"/>
          <w:lang w:eastAsia="nl-NL"/>
        </w:rPr>
        <w:t>; groen uit de natuur dat de winter trotseert. Elke zondag wordt telkens een rode kaars meer aangestoken. Op kerstdag zelf wordt de Kerstkaars ontstoken. Dat is een grote witte kaars, die in het midden van de krans of vlak ernaast op een mooi versierde kandelaar wordt geplaatst.</w:t>
      </w:r>
    </w:p>
    <w:p w:rsidR="00227A4E" w:rsidRPr="006A19D6" w:rsidRDefault="00227A4E" w:rsidP="00227A4E">
      <w:pPr>
        <w:spacing w:before="100" w:beforeAutospacing="1" w:after="100" w:afterAutospacing="1" w:line="240" w:lineRule="auto"/>
        <w:outlineLvl w:val="2"/>
        <w:rPr>
          <w:rFonts w:eastAsia="Times New Roman" w:cs="Times New Roman"/>
          <w:b/>
          <w:bCs/>
          <w:color w:val="808080"/>
          <w:sz w:val="24"/>
          <w:szCs w:val="24"/>
          <w:lang w:eastAsia="nl-NL"/>
        </w:rPr>
      </w:pPr>
      <w:r w:rsidRPr="006A19D6">
        <w:rPr>
          <w:rFonts w:eastAsia="Times New Roman" w:cs="Times New Roman"/>
          <w:b/>
          <w:bCs/>
          <w:color w:val="808080"/>
          <w:sz w:val="24"/>
          <w:szCs w:val="24"/>
          <w:lang w:eastAsia="nl-NL"/>
        </w:rPr>
        <w:t>Kleuren</w:t>
      </w:r>
    </w:p>
    <w:p w:rsidR="00227A4E" w:rsidRPr="006A19D6" w:rsidRDefault="00227A4E" w:rsidP="00227A4E">
      <w:pPr>
        <w:spacing w:after="0" w:line="240" w:lineRule="auto"/>
        <w:rPr>
          <w:rFonts w:eastAsia="Times New Roman" w:cs="Times New Roman"/>
          <w:sz w:val="24"/>
          <w:szCs w:val="24"/>
          <w:lang w:eastAsia="nl-NL"/>
        </w:rPr>
      </w:pPr>
      <w:r w:rsidRPr="006A19D6">
        <w:rPr>
          <w:rFonts w:eastAsia="Times New Roman" w:cs="Times New Roman"/>
          <w:noProof/>
          <w:color w:val="0000FF"/>
          <w:sz w:val="24"/>
          <w:szCs w:val="24"/>
          <w:lang w:eastAsia="nl-NL"/>
        </w:rPr>
        <w:drawing>
          <wp:inline distT="0" distB="0" distL="0" distR="0" wp14:anchorId="750A0B82" wp14:editId="1D685F75">
            <wp:extent cx="1409700" cy="1304925"/>
            <wp:effectExtent l="0" t="0" r="0" b="9525"/>
            <wp:docPr id="1" name="Afbeelding 1" descr="http://archief.kerknet.be/admin/files/assets/subsites/2369/thumbs/foto_1321535853_thumb.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hief.kerknet.be/admin/files/assets/subsites/2369/thumbs/foto_1321535853_thumb.jpg">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1304925"/>
                    </a:xfrm>
                    <a:prstGeom prst="rect">
                      <a:avLst/>
                    </a:prstGeom>
                    <a:noFill/>
                    <a:ln>
                      <a:noFill/>
                    </a:ln>
                  </pic:spPr>
                </pic:pic>
              </a:graphicData>
            </a:graphic>
          </wp:inline>
        </w:drawing>
      </w:r>
    </w:p>
    <w:p w:rsidR="00227A4E" w:rsidRDefault="00227A4E" w:rsidP="00227A4E">
      <w:pPr>
        <w:spacing w:before="100" w:beforeAutospacing="1" w:after="100" w:afterAutospacing="1" w:line="240" w:lineRule="auto"/>
        <w:rPr>
          <w:rFonts w:eastAsia="Times New Roman" w:cs="Times New Roman"/>
          <w:sz w:val="24"/>
          <w:szCs w:val="24"/>
          <w:lang w:eastAsia="nl-NL"/>
        </w:rPr>
      </w:pPr>
      <w:r w:rsidRPr="006A19D6">
        <w:rPr>
          <w:rFonts w:eastAsia="Times New Roman" w:cs="Times New Roman"/>
          <w:sz w:val="24"/>
          <w:szCs w:val="24"/>
          <w:lang w:eastAsia="nl-NL"/>
        </w:rPr>
        <w:t xml:space="preserve">Wie streng de kleuren van de liturgie volgde, koos voor - zoals in traditionele lutherse kloosters waar die traditie sterk ingang vond - een </w:t>
      </w:r>
      <w:r w:rsidRPr="006A19D6">
        <w:rPr>
          <w:rFonts w:eastAsia="Times New Roman" w:cs="Times New Roman"/>
          <w:b/>
          <w:bCs/>
          <w:sz w:val="24"/>
          <w:szCs w:val="24"/>
          <w:lang w:eastAsia="nl-NL"/>
        </w:rPr>
        <w:t>groene adventskrans met 3 paarse en 1 roze kaars en paarse linten</w:t>
      </w:r>
      <w:r w:rsidRPr="006A19D6">
        <w:rPr>
          <w:rFonts w:eastAsia="Times New Roman" w:cs="Times New Roman"/>
          <w:sz w:val="24"/>
          <w:szCs w:val="24"/>
          <w:lang w:eastAsia="nl-NL"/>
        </w:rPr>
        <w:t>. De paarse kleur beklemtoonde de advent als een periode van bezinning, inkeer en boete, waarin me</w:t>
      </w:r>
      <w:r>
        <w:rPr>
          <w:rFonts w:eastAsia="Times New Roman" w:cs="Times New Roman"/>
          <w:sz w:val="24"/>
          <w:szCs w:val="24"/>
          <w:lang w:eastAsia="nl-NL"/>
        </w:rPr>
        <w:t>n</w:t>
      </w:r>
      <w:r w:rsidRPr="006A19D6">
        <w:rPr>
          <w:rFonts w:eastAsia="Times New Roman" w:cs="Times New Roman"/>
          <w:sz w:val="24"/>
          <w:szCs w:val="24"/>
          <w:lang w:eastAsia="nl-NL"/>
        </w:rPr>
        <w:t xml:space="preserve"> zich bewust moest worden van de rol van God in de schepping. Op de 3de zondag van de advent werd het </w:t>
      </w:r>
      <w:proofErr w:type="spellStart"/>
      <w:r w:rsidRPr="006A19D6">
        <w:rPr>
          <w:rFonts w:eastAsia="Times New Roman" w:cs="Times New Roman"/>
          <w:sz w:val="24"/>
          <w:szCs w:val="24"/>
          <w:lang w:eastAsia="nl-NL"/>
        </w:rPr>
        <w:t>Gaudete</w:t>
      </w:r>
      <w:proofErr w:type="spellEnd"/>
      <w:r w:rsidRPr="006A19D6">
        <w:rPr>
          <w:rFonts w:eastAsia="Times New Roman" w:cs="Times New Roman"/>
          <w:sz w:val="24"/>
          <w:szCs w:val="24"/>
          <w:lang w:eastAsia="nl-NL"/>
        </w:rPr>
        <w:t xml:space="preserve"> (‘Verheugt u', cf. supra) gezongen en dan brandde de roze kaars. De voorganger droeg dan een roze gewaad als teken van vreugde omdat de komst van de Heer aangekondigd werd en de helft van de advent al voorbij was. Met Kerstmis werden de paarse linten vervangen door witte linten en de krans werd omhoog gehangen in het gewelf van de kerk. In het midden kwam vaak een bloemstuk met witte linten of een maretak, als symbool van de geboorte van het Kind dat geluk brengt. </w:t>
      </w:r>
    </w:p>
    <w:p w:rsidR="003E27AE" w:rsidRDefault="003E27AE">
      <w:bookmarkStart w:id="0" w:name="_GoBack"/>
      <w:bookmarkEnd w:id="0"/>
    </w:p>
    <w:sectPr w:rsidR="003E27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4E"/>
    <w:rsid w:val="00227A4E"/>
    <w:rsid w:val="003E2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4FC1D-B6D6-499B-B834-724F41C4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27A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archief.kerknet.be/admin/files/assets/subsites/2369/foto_1321535853.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2003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1</cp:revision>
  <dcterms:created xsi:type="dcterms:W3CDTF">2016-11-11T10:37:00Z</dcterms:created>
  <dcterms:modified xsi:type="dcterms:W3CDTF">2016-11-11T10:38:00Z</dcterms:modified>
</cp:coreProperties>
</file>